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8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9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AppSecret</w:t>
      </w:r>
      <w:proofErr w:type="spellEnd"/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</w:t>
      </w:r>
      <w:proofErr w:type="spellEnd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、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AppSecret</w:t>
      </w:r>
      <w:proofErr w:type="spellEnd"/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proofErr w:type="spellStart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proofErr w:type="spellEnd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5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接口的请求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url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、请求入参字段、响应结果示例</w:t>
      </w:r>
    </w:p>
    <w:p w14:paraId="40E28ABA" w14:textId="77777777" w:rsidR="00A1479E" w:rsidRPr="00C07A73" w:rsidRDefault="00A1479E" w:rsidP="001F0E1C">
      <w:pPr>
        <w:spacing w:beforeLines="50" w:before="156" w:afterLines="50" w:after="156"/>
        <w:rPr>
          <w:b/>
          <w:bCs/>
          <w:sz w:val="24"/>
        </w:rPr>
      </w:pPr>
      <w:r w:rsidRPr="00C07A73">
        <w:rPr>
          <w:rFonts w:hint="eastAsia"/>
          <w:b/>
          <w:bCs/>
          <w:sz w:val="24"/>
        </w:rPr>
        <w:t>请求方法：</w:t>
      </w:r>
    </w:p>
    <w:p w14:paraId="4DF0D723" w14:textId="77777777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1F0E1C">
        <w:rPr>
          <w:rFonts w:eastAsiaTheme="minorHAnsi" w:cs="宋体"/>
          <w:color w:val="252B3A"/>
          <w:kern w:val="0"/>
        </w:rPr>
        <w:t>以网页文档为</w:t>
      </w:r>
      <w:r w:rsidRPr="001F0E1C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4C9F75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1F0E1C">
        <w:rPr>
          <w:rFonts w:eastAsiaTheme="minorHAnsi" w:cs="宋体"/>
          <w:color w:val="252B3A"/>
          <w:kern w:val="0"/>
        </w:rPr>
        <w:t>以网页文档为准，推荐使用https方</w:t>
      </w:r>
      <w:r w:rsidRPr="001F0E1C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1F0E1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C06EF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662"/>
        <w:gridCol w:w="3848"/>
      </w:tblGrid>
      <w:tr w:rsidR="007D5166" w:rsidRPr="007D5166" w14:paraId="04F0CCC1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636BD316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3A8DEA81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6F4AEB09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2827A66A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C00D27" w:rsidRPr="007D5166" w14:paraId="054DB445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 w14:textId="72201C3D" w:rsidR="00C00D27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 w14:textId="461B7C02" w:rsidR="00C00D27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0F697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 w14:textId="41A2D5BF" w:rsidR="00C00D27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 w14:textId="52AC6FBB" w:rsidR="00C00D27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银行名称，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bankcard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city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province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key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9F0519" w:rsidRPr="007D5166" w14:paraId="6501A118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B6CCCA" w14:textId="2154E476" w:rsidR="009F0519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bankcard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DB1FA6" w14:textId="364DE5A1" w:rsidR="009F0519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0F697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9FAF8" w14:textId="077F3672" w:rsidR="009F0519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DE9DD" w14:textId="391D5061" w:rsidR="009F0519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银行卡号，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bankcard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city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province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key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9F0519" w:rsidRPr="007D5166" w14:paraId="76A41626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29C5AB" w14:textId="1394FA71" w:rsidR="009F0519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city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1288E" w14:textId="32198DB0" w:rsidR="009F0519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0F697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CDBE1B" w14:textId="3658586E" w:rsidR="009F0519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02E8A6" w14:textId="7F5DC5F5" w:rsidR="009F0519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市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，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bankcard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city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province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key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0F6971" w:rsidRPr="007D5166" w14:paraId="6A3C2D8C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4A40A9" w14:textId="5CD566BF" w:rsidR="000F6971" w:rsidRPr="000F6971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province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79F673D" w14:textId="6166505C" w:rsidR="000F6971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0F697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4872D1" w14:textId="76454375" w:rsidR="000F6971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6985BC" w14:textId="3AD6A0D2" w:rsidR="000F6971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省，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bankcard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city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province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key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0F6971" w:rsidRPr="007D5166" w14:paraId="337E9F7A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DDF8F0" w14:textId="53FCCED5" w:rsidR="000F6971" w:rsidRPr="000F6971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key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A3C67C" w14:textId="238CA1B1" w:rsidR="000F6971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0F697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025ED6" w14:textId="5A39D4FD" w:rsidR="000F6971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FD0A3E" w14:textId="3A2E3070" w:rsidR="000F6971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关键字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，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bankcard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city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province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、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key</w:t>
            </w: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必须提供一个</w:t>
            </w:r>
          </w:p>
        </w:tc>
      </w:tr>
      <w:tr w:rsidR="000F6971" w:rsidRPr="007D5166" w14:paraId="0F37F019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BAB0A8" w14:textId="0E659C42" w:rsidR="000F6971" w:rsidRPr="000F6971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page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17FA9E" w14:textId="63BF6C19" w:rsidR="000F6971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0F6971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F65438" w14:textId="77ACE6EB" w:rsidR="000F6971" w:rsidRPr="007D5166" w:rsidRDefault="000F6971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09B380" w14:textId="2F17A6C4" w:rsidR="000F6971" w:rsidRDefault="000F6971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 w:rsidRPr="000F6971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查询第几页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1F0E1C">
      <w:pPr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tbl>
      <w:tblPr>
        <w:tblpPr w:leftFromText="180" w:rightFromText="180" w:vertAnchor="text" w:horzAnchor="margin" w:tblpY="214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6445"/>
      </w:tblGrid>
      <w:tr w:rsidR="00A24B54" w:rsidRPr="007D5166" w14:paraId="65339137" w14:textId="77777777" w:rsidTr="00A24B54">
        <w:trPr>
          <w:trHeight w:val="282"/>
          <w:tblHeader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7C516A" w14:textId="77777777" w:rsidR="00A24B54" w:rsidRPr="007D5166" w:rsidRDefault="00A24B54" w:rsidP="00D003E4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935BBF" w14:textId="77777777" w:rsidR="00A24B54" w:rsidRPr="007D5166" w:rsidRDefault="00A24B54" w:rsidP="00D003E4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A24B54" w:rsidRPr="007D5166" w14:paraId="2ADAD055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56DB3A" w14:textId="77777777" w:rsidR="00A24B54" w:rsidRPr="007D5166" w:rsidRDefault="00A24B54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2FCD11" w14:textId="77777777" w:rsidR="00A24B54" w:rsidRPr="007D5166" w:rsidRDefault="00A24B54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其它为失败返回码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(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非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)</w:t>
            </w:r>
          </w:p>
        </w:tc>
      </w:tr>
      <w:tr w:rsidR="00A24B54" w:rsidRPr="007D5166" w14:paraId="5C1A18A4" w14:textId="77777777" w:rsidTr="00A24B54">
        <w:trPr>
          <w:trHeight w:val="282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77077A" w14:textId="77777777" w:rsidR="00A24B54" w:rsidRPr="007D5166" w:rsidRDefault="00A24B54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8D4EF0" w14:textId="77777777" w:rsidR="00A24B54" w:rsidRPr="007D5166" w:rsidRDefault="00A24B54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A24B54" w:rsidRPr="00685A78" w14:paraId="6B23556F" w14:textId="77777777" w:rsidTr="00A24B54">
        <w:trPr>
          <w:trHeight w:val="282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30220B" w14:textId="77777777" w:rsidR="00A24B54" w:rsidRPr="00685A78" w:rsidRDefault="00A24B54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685A78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  <w:proofErr w:type="spellEnd"/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B64FE2" w14:textId="77777777" w:rsidR="00A24B54" w:rsidRPr="00685A78" w:rsidRDefault="00A24B54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685A78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唯一业务号</w:t>
            </w:r>
          </w:p>
        </w:tc>
      </w:tr>
      <w:tr w:rsidR="00A24B54" w:rsidRPr="007D5166" w14:paraId="383FD7A9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9181D7" w14:textId="77777777" w:rsidR="00A24B54" w:rsidRPr="007D5166" w:rsidRDefault="00A24B54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BC7E22" w14:textId="77777777" w:rsidR="00A24B54" w:rsidRPr="007D5166" w:rsidRDefault="00A24B54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A24B54" w:rsidRPr="007D5166" w14:paraId="49430CE2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414B3C" w14:textId="06FA8DD9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page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2F1B9C" w14:textId="6100A042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当前页数</w:t>
            </w:r>
          </w:p>
        </w:tc>
      </w:tr>
      <w:tr w:rsidR="00A24B54" w:rsidRPr="007D5166" w14:paraId="4D08A340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521272" w14:textId="5C07AE24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bank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4DDC49" w14:textId="67B7E82C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银行名称（传入的参数）</w:t>
            </w:r>
          </w:p>
        </w:tc>
      </w:tr>
      <w:tr w:rsidR="00A24B54" w:rsidRPr="007D5166" w14:paraId="30E20EB3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D62DD5" w14:textId="403A2783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city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C9CD9F" w14:textId="42C7EEE0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城市（传入的参数）</w:t>
            </w:r>
          </w:p>
        </w:tc>
      </w:tr>
      <w:tr w:rsidR="00A24B54" w:rsidRPr="007D5166" w14:paraId="54572975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5ABCDF" w14:textId="2580DDD1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proofErr w:type="spellStart"/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lastRenderedPageBreak/>
              <w:t>totalpage</w:t>
            </w:r>
            <w:proofErr w:type="spellEnd"/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65C13" w14:textId="15C19CA7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总页数</w:t>
            </w:r>
          </w:p>
        </w:tc>
      </w:tr>
      <w:tr w:rsidR="00A24B54" w:rsidRPr="007D5166" w14:paraId="436B2795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DE3E34" w14:textId="6A44C299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card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20124F" w14:textId="1ED948BF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银行卡号（传入的参数）</w:t>
            </w:r>
          </w:p>
        </w:tc>
      </w:tr>
      <w:tr w:rsidR="00A24B54" w:rsidRPr="007D5166" w14:paraId="48B7D278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DA5287" w14:textId="6DF36EE4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proofErr w:type="spellStart"/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totalcount</w:t>
            </w:r>
            <w:proofErr w:type="spellEnd"/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53ECFF" w14:textId="622FC94D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总记录数</w:t>
            </w:r>
          </w:p>
        </w:tc>
      </w:tr>
      <w:tr w:rsidR="00A24B54" w:rsidRPr="007D5166" w14:paraId="402AA1D2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122BA5" w14:textId="5EF086D1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record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1EA9A35" w14:textId="3B577376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数组，详见</w:t>
            </w:r>
            <w:r w:rsidRPr="00A24B54">
              <w:rPr>
                <w:rFonts w:ascii="Consolas" w:hAnsi="Consolas"/>
                <w:color w:val="24292E"/>
                <w:sz w:val="21"/>
                <w:szCs w:val="21"/>
              </w:rPr>
              <w:t>record</w:t>
            </w:r>
            <w:r w:rsidRPr="00A24B54">
              <w:rPr>
                <w:rFonts w:ascii="Consolas" w:hAnsi="Consolas"/>
                <w:color w:val="24292E"/>
                <w:sz w:val="21"/>
                <w:szCs w:val="21"/>
              </w:rPr>
              <w:t>返回字段描述</w:t>
            </w:r>
          </w:p>
        </w:tc>
      </w:tr>
      <w:tr w:rsidR="00A24B54" w:rsidRPr="007D5166" w14:paraId="379B1CFA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8EC277" w14:textId="40B55814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proofErr w:type="spellStart"/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addr</w:t>
            </w:r>
            <w:proofErr w:type="spellEnd"/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03A343" w14:textId="63D265EB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银行地址</w:t>
            </w:r>
          </w:p>
        </w:tc>
      </w:tr>
      <w:tr w:rsidR="00A24B54" w:rsidRPr="007D5166" w14:paraId="59B9321B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4B38247" w14:textId="29C8A0D1" w:rsidR="00A24B54" w:rsidRPr="00C1559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bank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82385D" w14:textId="0359F2D2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银行名称</w:t>
            </w:r>
          </w:p>
        </w:tc>
      </w:tr>
      <w:tr w:rsidR="00A24B54" w:rsidRPr="007D5166" w14:paraId="0FF6EAA9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669994" w14:textId="3013A948" w:rsidR="00A24B54" w:rsidRPr="00A24B5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city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96E1A61" w14:textId="0C9C1C62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银行所在城市</w:t>
            </w:r>
          </w:p>
        </w:tc>
      </w:tr>
      <w:tr w:rsidR="00A24B54" w:rsidRPr="007D5166" w14:paraId="7DC7F241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0933B4" w14:textId="2B3086AA" w:rsidR="00A24B54" w:rsidRPr="00A24B5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province</w:t>
            </w:r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51A51FC" w14:textId="12889996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银行所在省</w:t>
            </w:r>
          </w:p>
        </w:tc>
      </w:tr>
      <w:tr w:rsidR="00A24B54" w:rsidRPr="007D5166" w14:paraId="2C940220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C3125A" w14:textId="65F37E6F" w:rsidR="00A24B54" w:rsidRPr="00A24B5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proofErr w:type="spellStart"/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bankCode</w:t>
            </w:r>
            <w:proofErr w:type="spellEnd"/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9C4871" w14:textId="4F318E8B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联行号</w:t>
            </w:r>
          </w:p>
        </w:tc>
      </w:tr>
      <w:tr w:rsidR="00A24B54" w:rsidRPr="007D5166" w14:paraId="4B97BF39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F6ED03" w14:textId="3A904D70" w:rsidR="00A24B54" w:rsidRPr="00A24B5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proofErr w:type="spellStart"/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lName</w:t>
            </w:r>
            <w:proofErr w:type="spellEnd"/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C26B35" w14:textId="2F1D8620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支行名称</w:t>
            </w:r>
          </w:p>
        </w:tc>
      </w:tr>
      <w:tr w:rsidR="00A24B54" w:rsidRPr="007D5166" w14:paraId="08123409" w14:textId="77777777" w:rsidTr="00A24B54">
        <w:trPr>
          <w:trHeight w:val="273"/>
        </w:trPr>
        <w:tc>
          <w:tcPr>
            <w:tcW w:w="111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3EF62C" w14:textId="686DA1B5" w:rsidR="00A24B54" w:rsidRPr="00A24B54" w:rsidRDefault="00A24B54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proofErr w:type="spellStart"/>
            <w:r w:rsidRPr="00A24B54"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tel</w:t>
            </w:r>
            <w:proofErr w:type="spellEnd"/>
          </w:p>
        </w:tc>
        <w:tc>
          <w:tcPr>
            <w:tcW w:w="388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7E8DC8" w14:textId="19EA65DB" w:rsidR="00A24B54" w:rsidRPr="00C15594" w:rsidRDefault="00A24B54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 w:rsidRPr="00A24B54">
              <w:rPr>
                <w:rFonts w:ascii="Consolas" w:hAnsi="Consolas" w:hint="eastAsia"/>
                <w:color w:val="24292E"/>
                <w:sz w:val="21"/>
                <w:szCs w:val="21"/>
              </w:rPr>
              <w:t>支行电话</w:t>
            </w:r>
          </w:p>
        </w:tc>
      </w:tr>
    </w:tbl>
    <w:p w14:paraId="2BD7FFC7" w14:textId="77777777" w:rsidR="00A7339B" w:rsidRPr="00A7339B" w:rsidRDefault="00A7339B" w:rsidP="00A7339B">
      <w:pPr>
        <w:spacing w:line="600" w:lineRule="auto"/>
        <w:rPr>
          <w:b/>
          <w:bCs/>
        </w:rPr>
      </w:pPr>
      <w:r w:rsidRPr="00A7339B">
        <w:rPr>
          <w:rFonts w:hint="eastAsia"/>
          <w:b/>
          <w:bCs/>
        </w:rPr>
        <w:t>公共code返回码说明：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0"/>
        <w:gridCol w:w="6090"/>
      </w:tblGrid>
      <w:tr w:rsidR="00A7339B" w:rsidRPr="007D5166" w14:paraId="6F1BDB3F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7C3CDA" w14:textId="77777777" w:rsidR="00A7339B" w:rsidRPr="007D5166" w:rsidRDefault="00A7339B" w:rsidP="008337D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373C94" w14:textId="77777777" w:rsidR="00A7339B" w:rsidRPr="007D5166" w:rsidRDefault="00A7339B" w:rsidP="008337D1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A7339B" w:rsidRPr="007D5166" w14:paraId="2A7BB413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B6E5DE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D315D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:rsidR="00A7339B" w:rsidRPr="007D5166" w14:paraId="6E4B4C69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B7F6F8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8A7F88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:rsidR="009F7B0E" w:rsidRPr="007D5166" w14:paraId="737D79D7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D2366D" w14:textId="1A60E0CC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7EA499" w14:textId="1D10B72E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:rsidR="009F7B0E" w:rsidRPr="007D5166" w14:paraId="47A58B3E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C46EFE" w14:textId="5E648EC7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E2DF84" w14:textId="54EB2655" w:rsidR="009F7B0E" w:rsidRDefault="009F7B0E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:rsidR="00FB09B2" w:rsidRPr="007D5166" w14:paraId="3ED8C17C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706781" w14:textId="452A0FB4" w:rsidR="00FB09B2" w:rsidRDefault="00FB09B2" w:rsidP="008337D1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 w:rsidRPr="00FB09B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701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3F98E1" w14:textId="094296C0" w:rsidR="00FB09B2" w:rsidRDefault="00FB09B2" w:rsidP="008337D1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 w:rsidRPr="00FB09B2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未查到对应支行</w:t>
            </w:r>
          </w:p>
        </w:tc>
      </w:tr>
      <w:tr w:rsidR="00FB09B2" w:rsidRPr="007D5166" w14:paraId="5D1BE7E0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B97857" w14:textId="261E404C" w:rsidR="00FB09B2" w:rsidRDefault="00FB09B2" w:rsidP="008337D1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 w:rsidRPr="00FB09B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702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4A5E99" w14:textId="0FBDDBF1" w:rsidR="00FB09B2" w:rsidRDefault="00FB09B2" w:rsidP="008337D1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 w:rsidRPr="00FB09B2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银行卡号不合法</w:t>
            </w:r>
          </w:p>
        </w:tc>
      </w:tr>
      <w:tr w:rsidR="00FB09B2" w:rsidRPr="007D5166" w14:paraId="4B8B0920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AEF598" w14:textId="327FD77D" w:rsidR="00FB09B2" w:rsidRDefault="00FB09B2" w:rsidP="008337D1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 w:rsidRPr="00FB09B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703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1090AD" w14:textId="13BCE84F" w:rsidR="00FB09B2" w:rsidRDefault="00FB09B2" w:rsidP="008337D1">
            <w:pPr>
              <w:widowControl/>
              <w:jc w:val="left"/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</w:pPr>
            <w:r w:rsidRPr="00FB09B2"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银行</w:t>
            </w:r>
            <w:r w:rsidRPr="00FB09B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/</w:t>
            </w:r>
            <w:r w:rsidRPr="00FB09B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省</w:t>
            </w:r>
            <w:r w:rsidRPr="00FB09B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/</w:t>
            </w:r>
            <w:r w:rsidRPr="00FB09B2"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市参数名称不合法</w:t>
            </w:r>
          </w:p>
        </w:tc>
      </w:tr>
      <w:tr w:rsidR="00A7339B" w:rsidRPr="007D5166" w14:paraId="6B35A781" w14:textId="77777777" w:rsidTr="008337D1">
        <w:trPr>
          <w:trHeight w:val="364"/>
        </w:trPr>
        <w:tc>
          <w:tcPr>
            <w:tcW w:w="132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F5F50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1845AD" w14:textId="77777777" w:rsidR="00A7339B" w:rsidRDefault="00A7339B" w:rsidP="008337D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07D4D2BC" w14:textId="6BD37FBA" w:rsidR="005457D3" w:rsidRPr="00925141" w:rsidRDefault="005457D3" w:rsidP="00D003E4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8D5FF1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lastRenderedPageBreak/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D3C0A" w14:textId="77777777" w:rsidR="008D5FF1" w:rsidRDefault="008D5FF1" w:rsidP="00A7339B">
      <w:r>
        <w:separator/>
      </w:r>
    </w:p>
  </w:endnote>
  <w:endnote w:type="continuationSeparator" w:id="0">
    <w:p w14:paraId="1807716C" w14:textId="77777777" w:rsidR="008D5FF1" w:rsidRDefault="008D5FF1" w:rsidP="00A7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645D7" w14:textId="77777777" w:rsidR="008D5FF1" w:rsidRDefault="008D5FF1" w:rsidP="00A7339B">
      <w:r>
        <w:separator/>
      </w:r>
    </w:p>
  </w:footnote>
  <w:footnote w:type="continuationSeparator" w:id="0">
    <w:p w14:paraId="2819DB78" w14:textId="77777777" w:rsidR="008D5FF1" w:rsidRDefault="008D5FF1" w:rsidP="00A73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777B7"/>
    <w:rsid w:val="000F6971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8D5FF1"/>
    <w:rsid w:val="00925141"/>
    <w:rsid w:val="009B6F98"/>
    <w:rsid w:val="009F0519"/>
    <w:rsid w:val="009F7B0E"/>
    <w:rsid w:val="00A1479E"/>
    <w:rsid w:val="00A24B54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FB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character" w:styleId="HTML">
    <w:name w:val="HTML Code"/>
    <w:basedOn w:val="a0"/>
    <w:uiPriority w:val="99"/>
    <w:semiHidden/>
    <w:unhideWhenUsed/>
    <w:rsid w:val="00C15594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C155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1">
    <w:name w:val="HTML 预设格式 字符"/>
    <w:basedOn w:val="a0"/>
    <w:link w:val="HTML0"/>
    <w:uiPriority w:val="99"/>
    <w:rsid w:val="00C15594"/>
    <w:rPr>
      <w:rFonts w:ascii="宋体" w:eastAsia="宋体" w:hAnsi="宋体" w:cs="宋体"/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A73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7339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73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733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ole.huaweicloud.com/marketplace/tenant/?region=cn-north-4&amp;locale=zh-cn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support.huaweicloud.com/devg-apisign/api-sign-sdk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onsole.huaweicloud.com/marketplace/tenant/?region=cn-east-3&amp;locale=zh-cn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83</cp:revision>
  <dcterms:created xsi:type="dcterms:W3CDTF">2021-07-06T02:56:00Z</dcterms:created>
  <dcterms:modified xsi:type="dcterms:W3CDTF">2022-03-10T01:52:00Z</dcterms:modified>
</cp:coreProperties>
</file>