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861F" w14:textId="71876636" w:rsidR="00C25F3E" w:rsidRDefault="001A3C93" w:rsidP="00D546B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交付方式：</w:t>
      </w:r>
      <w:r w:rsidR="00C25F3E">
        <w:rPr>
          <w:rFonts w:hint="eastAsia"/>
          <w:sz w:val="36"/>
          <w:szCs w:val="36"/>
        </w:rPr>
        <w:t>人工交付</w:t>
      </w:r>
    </w:p>
    <w:p w14:paraId="47F0AE9F" w14:textId="21B3E026" w:rsidR="00C25F3E" w:rsidRDefault="00C25F3E" w:rsidP="00D546BD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用谷歌浏览器（改为百度引擎即可）登陆后台地址，激活后台。</w:t>
      </w:r>
    </w:p>
    <w:p w14:paraId="215EB12B" w14:textId="498AE8F0" w:rsidR="000F30EE" w:rsidRDefault="00097345" w:rsidP="00D546BD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激活后【</w:t>
      </w:r>
      <w:r>
        <w:rPr>
          <w:rFonts w:hint="eastAsia"/>
          <w:sz w:val="36"/>
          <w:szCs w:val="36"/>
        </w:rPr>
        <w:t>后台登录</w:t>
      </w:r>
      <w:r>
        <w:rPr>
          <w:rFonts w:hint="eastAsia"/>
          <w:sz w:val="36"/>
          <w:szCs w:val="36"/>
        </w:rPr>
        <w:t>】</w:t>
      </w:r>
      <w:r w:rsidR="00D546BD">
        <w:rPr>
          <w:rFonts w:hint="eastAsia"/>
          <w:sz w:val="36"/>
          <w:szCs w:val="36"/>
        </w:rPr>
        <w:t>：</w:t>
      </w:r>
      <w:r w:rsidR="000F30EE">
        <w:rPr>
          <w:rFonts w:hint="eastAsia"/>
          <w:sz w:val="36"/>
          <w:szCs w:val="36"/>
        </w:rPr>
        <w:t>ac.hzx.fanyun.net</w:t>
      </w:r>
    </w:p>
    <w:p w14:paraId="2D01C283" w14:textId="7CF2D4FF" w:rsidR="00D546BD" w:rsidRPr="001A3C93" w:rsidRDefault="000F30EE" w:rsidP="00D546BD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账号：激活的手机号，密码：自己设置密码</w:t>
      </w:r>
      <w:r w:rsidRPr="001A3C93">
        <w:rPr>
          <w:rFonts w:hint="eastAsia"/>
          <w:sz w:val="36"/>
          <w:szCs w:val="36"/>
        </w:rPr>
        <w:t xml:space="preserve"> </w:t>
      </w:r>
    </w:p>
    <w:p w14:paraId="378FF042" w14:textId="77777777" w:rsidR="009C5F2E" w:rsidRDefault="009C5F2E" w:rsidP="00D546BD">
      <w:pPr>
        <w:rPr>
          <w:rFonts w:hint="eastAsia"/>
        </w:rPr>
      </w:pPr>
    </w:p>
    <w:p w14:paraId="2800F78F" w14:textId="0AE22530" w:rsidR="009C5F2E" w:rsidRPr="00CE038A" w:rsidRDefault="009C5F2E" w:rsidP="00D546BD">
      <w:pPr>
        <w:rPr>
          <w:rFonts w:hint="eastAsia"/>
          <w:sz w:val="30"/>
          <w:szCs w:val="30"/>
        </w:rPr>
      </w:pPr>
      <w:r w:rsidRPr="00CE038A">
        <w:rPr>
          <w:rFonts w:hint="eastAsia"/>
          <w:sz w:val="30"/>
          <w:szCs w:val="30"/>
        </w:rPr>
        <w:t>查看购买商品名称【北京泛云科技有限公司】-点击详情【登录/账号/密码】</w:t>
      </w:r>
    </w:p>
    <w:p w14:paraId="4825EBC9" w14:textId="77777777" w:rsidR="009C5F2E" w:rsidRDefault="009C5F2E">
      <w:pPr>
        <w:rPr>
          <w:rFonts w:hint="eastAsia"/>
        </w:rPr>
      </w:pPr>
    </w:p>
    <w:p w14:paraId="0DA78909" w14:textId="3B887DA0" w:rsidR="00661E8B" w:rsidRPr="0018627A" w:rsidRDefault="00ED3517" w:rsidP="0018627A">
      <w:pPr>
        <w:rPr>
          <w:rFonts w:hint="eastAsia"/>
          <w:color w:val="0563C1" w:themeColor="hyperlink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后台使用</w:t>
      </w:r>
      <w:r w:rsidR="00661E8B">
        <w:rPr>
          <w:rFonts w:hint="eastAsia"/>
          <w:sz w:val="36"/>
          <w:szCs w:val="36"/>
        </w:rPr>
        <w:t>【</w:t>
      </w:r>
      <w:r w:rsidR="00CD07AF">
        <w:rPr>
          <w:rFonts w:hint="eastAsia"/>
          <w:sz w:val="36"/>
          <w:szCs w:val="36"/>
        </w:rPr>
        <w:t>教程</w:t>
      </w:r>
      <w:r w:rsidR="00661E8B">
        <w:rPr>
          <w:rFonts w:hint="eastAsia"/>
          <w:sz w:val="36"/>
          <w:szCs w:val="36"/>
        </w:rPr>
        <w:t>】</w:t>
      </w:r>
      <w:r w:rsidR="00824654" w:rsidRPr="00D546BD">
        <w:rPr>
          <w:rFonts w:hint="eastAsia"/>
          <w:sz w:val="36"/>
          <w:szCs w:val="36"/>
        </w:rPr>
        <w:t>：</w:t>
      </w:r>
      <w:hyperlink r:id="rId4" w:history="1">
        <w:r w:rsidR="00796789" w:rsidRPr="00D90CE6">
          <w:rPr>
            <w:rStyle w:val="a3"/>
            <w:sz w:val="36"/>
            <w:szCs w:val="36"/>
          </w:rPr>
          <w:t>http://www.fanyun.net/bangzhu</w:t>
        </w:r>
      </w:hyperlink>
    </w:p>
    <w:p w14:paraId="6E69D5FF" w14:textId="04CA52B7" w:rsidR="00661E8B" w:rsidRPr="00661E8B" w:rsidRDefault="00661E8B" w:rsidP="00661E8B">
      <w:pPr>
        <w:widowControl/>
        <w:spacing w:line="510" w:lineRule="atLeast"/>
        <w:jc w:val="center"/>
        <w:outlineLvl w:val="0"/>
        <w:rPr>
          <w:rFonts w:ascii="微软雅黑" w:eastAsia="微软雅黑" w:hAnsi="微软雅黑" w:cs="宋体" w:hint="eastAsia"/>
          <w:color w:val="404040"/>
          <w:kern w:val="36"/>
          <w:sz w:val="36"/>
          <w:szCs w:val="36"/>
        </w:rPr>
      </w:pPr>
      <w:r w:rsidRPr="00661E8B">
        <w:rPr>
          <w:rFonts w:ascii="微软雅黑" w:eastAsia="微软雅黑" w:hAnsi="微软雅黑" w:cs="宋体" w:hint="eastAsia"/>
          <w:color w:val="404040"/>
          <w:kern w:val="36"/>
          <w:sz w:val="36"/>
          <w:szCs w:val="36"/>
        </w:rPr>
        <w:t>域名解析教程【详细版】</w:t>
      </w:r>
    </w:p>
    <w:p w14:paraId="71D358C1" w14:textId="1D45BF0F" w:rsidR="00AE1533" w:rsidRDefault="00661E8B">
      <w:pPr>
        <w:rPr>
          <w:rFonts w:ascii="宋体" w:eastAsia="宋体" w:hAnsi="宋体" w:cs="宋体" w:hint="eastAsia"/>
          <w:kern w:val="0"/>
          <w:sz w:val="36"/>
          <w:szCs w:val="36"/>
        </w:rPr>
      </w:pPr>
      <w:hyperlink r:id="rId5" w:history="1">
        <w:r w:rsidRPr="0000714E">
          <w:rPr>
            <w:rStyle w:val="a3"/>
            <w:rFonts w:ascii="宋体" w:eastAsia="宋体" w:hAnsi="宋体" w:cs="宋体"/>
            <w:kern w:val="0"/>
            <w:sz w:val="36"/>
            <w:szCs w:val="36"/>
          </w:rPr>
          <w:t>http://www.fanyun.net/newsinfo/547834.html?templateId=64339</w:t>
        </w:r>
      </w:hyperlink>
    </w:p>
    <w:p w14:paraId="1D837371" w14:textId="77777777" w:rsidR="00661E8B" w:rsidRDefault="00661E8B" w:rsidP="00661E8B">
      <w:pPr>
        <w:pStyle w:val="1"/>
        <w:spacing w:before="0" w:beforeAutospacing="0" w:after="0" w:afterAutospacing="0" w:line="510" w:lineRule="atLeast"/>
        <w:jc w:val="center"/>
        <w:rPr>
          <w:rFonts w:ascii="微软雅黑" w:eastAsia="微软雅黑" w:hAnsi="微软雅黑" w:hint="eastAsia"/>
          <w:b w:val="0"/>
          <w:bCs w:val="0"/>
          <w:color w:val="404040"/>
          <w:sz w:val="36"/>
          <w:szCs w:val="36"/>
        </w:rPr>
      </w:pPr>
      <w:r>
        <w:rPr>
          <w:rFonts w:ascii="微软雅黑" w:eastAsia="微软雅黑" w:hAnsi="微软雅黑" w:hint="eastAsia"/>
          <w:b w:val="0"/>
          <w:bCs w:val="0"/>
          <w:color w:val="404040"/>
          <w:sz w:val="36"/>
          <w:szCs w:val="36"/>
        </w:rPr>
        <w:t>https（ssl）安全证书配置</w:t>
      </w:r>
    </w:p>
    <w:p w14:paraId="6A205ED0" w14:textId="76E7BAAC" w:rsidR="00661E8B" w:rsidRDefault="00661E8B">
      <w:pPr>
        <w:rPr>
          <w:rFonts w:hint="eastAsia"/>
        </w:rPr>
      </w:pPr>
      <w:hyperlink r:id="rId6" w:history="1">
        <w:r w:rsidRPr="0000714E">
          <w:rPr>
            <w:rStyle w:val="a3"/>
          </w:rPr>
          <w:t>http://www.fanyun.net/newsinfo/105601.html?templateId=64339</w:t>
        </w:r>
      </w:hyperlink>
    </w:p>
    <w:p w14:paraId="5291B9B5" w14:textId="77777777" w:rsidR="00661E8B" w:rsidRPr="00661E8B" w:rsidRDefault="00661E8B">
      <w:pPr>
        <w:rPr>
          <w:rFonts w:hint="eastAsia"/>
        </w:rPr>
      </w:pPr>
    </w:p>
    <w:sectPr w:rsidR="00661E8B" w:rsidRPr="00661E8B" w:rsidSect="000B320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BD"/>
    <w:rsid w:val="00097345"/>
    <w:rsid w:val="000B3201"/>
    <w:rsid w:val="000F30EE"/>
    <w:rsid w:val="0018627A"/>
    <w:rsid w:val="001A3C93"/>
    <w:rsid w:val="00230141"/>
    <w:rsid w:val="00393F40"/>
    <w:rsid w:val="004F526B"/>
    <w:rsid w:val="00661E8B"/>
    <w:rsid w:val="0077649C"/>
    <w:rsid w:val="00796789"/>
    <w:rsid w:val="00800703"/>
    <w:rsid w:val="00824654"/>
    <w:rsid w:val="00957538"/>
    <w:rsid w:val="009C5F2E"/>
    <w:rsid w:val="00A729ED"/>
    <w:rsid w:val="00AE1533"/>
    <w:rsid w:val="00B9723C"/>
    <w:rsid w:val="00C25F3E"/>
    <w:rsid w:val="00CD07AF"/>
    <w:rsid w:val="00CE038A"/>
    <w:rsid w:val="00D546BD"/>
    <w:rsid w:val="00D90CE6"/>
    <w:rsid w:val="00E475C3"/>
    <w:rsid w:val="00ED3517"/>
    <w:rsid w:val="00F67110"/>
    <w:rsid w:val="00FA7864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2EB72"/>
  <w14:defaultImageDpi w14:val="32767"/>
  <w15:chartTrackingRefBased/>
  <w15:docId w15:val="{39BEC1F2-031D-D240-89C4-6A71B406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61E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C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D90CE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61E8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nyun.net/newsinfo/105601.html?templateId=64339" TargetMode="External"/><Relationship Id="rId5" Type="http://schemas.openxmlformats.org/officeDocument/2006/relationships/hyperlink" Target="http://www.fanyun.net/newsinfo/547834.html?templateId=64339" TargetMode="External"/><Relationship Id="rId4" Type="http://schemas.openxmlformats.org/officeDocument/2006/relationships/hyperlink" Target="http://www.fanyun.net/bangzh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372</Characters>
  <Application>Microsoft Office Word</Application>
  <DocSecurity>0</DocSecurity>
  <Lines>16</Lines>
  <Paragraphs>14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武利辉</cp:lastModifiedBy>
  <cp:revision>119</cp:revision>
  <dcterms:created xsi:type="dcterms:W3CDTF">2019-12-16T07:07:00Z</dcterms:created>
  <dcterms:modified xsi:type="dcterms:W3CDTF">2025-05-20T09:32:00Z</dcterms:modified>
</cp:coreProperties>
</file>